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4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PROTOKÓŁ</w:t>
      </w:r>
      <w:r w:rsidR="00A40FD4" w:rsidRPr="00A40FD4">
        <w:rPr>
          <w:rFonts w:asciiTheme="minorHAnsi" w:hAnsiTheme="minorHAnsi" w:cs="Arial"/>
          <w:b/>
          <w:sz w:val="22"/>
          <w:shd w:val="clear" w:color="auto" w:fill="FFFFFF"/>
        </w:rPr>
        <w:t xml:space="preserve"> </w:t>
      </w:r>
    </w:p>
    <w:p w:rsidR="00AE28D0" w:rsidRDefault="000C5113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 w:rsidRPr="00A40FD4">
        <w:rPr>
          <w:rFonts w:asciiTheme="minorHAnsi" w:hAnsiTheme="minorHAnsi" w:cs="Arial"/>
          <w:b/>
          <w:sz w:val="22"/>
          <w:shd w:val="clear" w:color="auto" w:fill="FFFFFF"/>
        </w:rPr>
        <w:t>z posiedzenia</w:t>
      </w:r>
      <w:r w:rsidR="0012311D" w:rsidRPr="00A40FD4">
        <w:rPr>
          <w:rFonts w:asciiTheme="minorHAnsi" w:hAnsiTheme="minorHAnsi" w:cs="Arial"/>
          <w:b/>
          <w:sz w:val="22"/>
          <w:shd w:val="clear" w:color="auto" w:fill="FFFFFF"/>
        </w:rPr>
        <w:t xml:space="preserve"> jury </w:t>
      </w:r>
    </w:p>
    <w:p w:rsidR="00AE28D0" w:rsidRDefault="00AE28D0" w:rsidP="0012311D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hd w:val="clear" w:color="auto" w:fill="FFFFFF"/>
        </w:rPr>
        <w:t>„Konkursu na grafikę inspirowaną twórczością Stanisława Wyspiańskiego”</w:t>
      </w:r>
    </w:p>
    <w:p w:rsidR="000C5113" w:rsidRPr="00A40FD4" w:rsidRDefault="00316F45" w:rsidP="000C5113">
      <w:pPr>
        <w:spacing w:line="276" w:lineRule="auto"/>
        <w:rPr>
          <w:rFonts w:asciiTheme="minorHAnsi" w:hAnsiTheme="minorHAnsi" w:cs="Arial"/>
          <w:b/>
          <w:sz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hd w:val="clear" w:color="auto" w:fill="FFFFFF"/>
        </w:rPr>
        <w:t xml:space="preserve">z dnia 28 czerwca 2017 </w:t>
      </w:r>
      <w:r w:rsidR="000C5113" w:rsidRPr="00A40FD4">
        <w:rPr>
          <w:rFonts w:asciiTheme="minorHAnsi" w:hAnsiTheme="minorHAnsi" w:cs="Arial"/>
          <w:b/>
          <w:sz w:val="22"/>
          <w:shd w:val="clear" w:color="auto" w:fill="FFFFFF"/>
        </w:rPr>
        <w:t>r.</w:t>
      </w:r>
    </w:p>
    <w:p w:rsidR="000C5113" w:rsidRPr="00A21B12" w:rsidRDefault="000C5113" w:rsidP="000C5113">
      <w:pPr>
        <w:pStyle w:val="Akapitzlist"/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0C5113" w:rsidRPr="00A21B12" w:rsidRDefault="00316F45" w:rsidP="00AE28D0">
      <w:pPr>
        <w:spacing w:line="276" w:lineRule="auto"/>
        <w:jc w:val="left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Na konkurs</w:t>
      </w:r>
      <w:r w:rsidR="003331AB">
        <w:rPr>
          <w:rFonts w:asciiTheme="minorHAnsi" w:hAnsiTheme="minorHAnsi" w:cs="Arial"/>
          <w:sz w:val="22"/>
          <w:shd w:val="clear" w:color="auto" w:fill="FFFFFF"/>
        </w:rPr>
        <w:t>,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zorganizowany w ramach projektu 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„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Światu dajesz kształt – w 110. rocznicę śmierci Stanisława Wyspiańskiego”</w:t>
      </w:r>
      <w:r w:rsidR="003331AB" w:rsidRPr="003331AB">
        <w:rPr>
          <w:rFonts w:asciiTheme="minorHAnsi" w:hAnsiTheme="minorHAnsi" w:cs="Arial"/>
          <w:sz w:val="22"/>
          <w:shd w:val="clear" w:color="auto" w:fill="FFFFFF"/>
        </w:rPr>
        <w:t>,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hd w:val="clear" w:color="auto" w:fill="FFFFFF"/>
        </w:rPr>
        <w:t>wpłynęło …. zgłoszeń w tym 69</w:t>
      </w:r>
      <w:r w:rsidR="0012311D" w:rsidRPr="00A21B12">
        <w:rPr>
          <w:rFonts w:asciiTheme="minorHAnsi" w:hAnsiTheme="minorHAnsi" w:cs="Arial"/>
          <w:sz w:val="22"/>
          <w:shd w:val="clear" w:color="auto" w:fill="FFFFFF"/>
        </w:rPr>
        <w:t xml:space="preserve"> prac.</w:t>
      </w:r>
    </w:p>
    <w:p w:rsidR="000C5113" w:rsidRPr="00A21B12" w:rsidRDefault="000C5113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A21B12" w:rsidRPr="00A21B12">
        <w:rPr>
          <w:rFonts w:asciiTheme="minorHAnsi" w:hAnsiTheme="minorHAnsi" w:cs="Arial"/>
          <w:sz w:val="22"/>
          <w:shd w:val="clear" w:color="auto" w:fill="FFFFFF"/>
        </w:rPr>
        <w:t xml:space="preserve">obradowało </w:t>
      </w:r>
      <w:r w:rsidRPr="00A21B12">
        <w:rPr>
          <w:rFonts w:asciiTheme="minorHAnsi" w:hAnsiTheme="minorHAnsi" w:cs="Arial"/>
          <w:sz w:val="22"/>
          <w:shd w:val="clear" w:color="auto" w:fill="FFFFFF"/>
        </w:rPr>
        <w:t>w składzie:</w:t>
      </w:r>
    </w:p>
    <w:p w:rsidR="0012311D" w:rsidRPr="00A21B12" w:rsidRDefault="00316F45" w:rsidP="0012311D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</w:t>
      </w:r>
      <w:r>
        <w:rPr>
          <w:rFonts w:asciiTheme="minorHAnsi" w:hAnsiTheme="minorHAnsi" w:cs="Arial"/>
          <w:sz w:val="22"/>
        </w:rPr>
        <w:t>rzewodnicząca</w:t>
      </w:r>
      <w:r>
        <w:rPr>
          <w:rFonts w:asciiTheme="minorHAnsi" w:hAnsiTheme="minorHAnsi" w:cs="Arial"/>
          <w:sz w:val="22"/>
        </w:rPr>
        <w:t xml:space="preserve"> - prof. dr hab. Joanna Piech-Kalarus - </w:t>
      </w:r>
      <w:r>
        <w:rPr>
          <w:rFonts w:asciiTheme="minorHAnsi" w:hAnsiTheme="minorHAnsi" w:cs="Arial"/>
          <w:sz w:val="22"/>
        </w:rPr>
        <w:t>Wydział Ar</w:t>
      </w:r>
      <w:r w:rsidR="006438C4">
        <w:rPr>
          <w:rFonts w:asciiTheme="minorHAnsi" w:hAnsiTheme="minorHAnsi" w:cs="Arial"/>
          <w:sz w:val="22"/>
        </w:rPr>
        <w:t>tystyczny, Uniwersytet Śląski, Cieszyn</w:t>
      </w:r>
    </w:p>
    <w:p w:rsidR="00316F45" w:rsidRDefault="00316F45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dr hab. Krzysztof </w:t>
      </w:r>
      <w:proofErr w:type="spellStart"/>
      <w:r>
        <w:rPr>
          <w:rFonts w:asciiTheme="minorHAnsi" w:hAnsiTheme="minorHAnsi" w:cs="Arial"/>
          <w:sz w:val="22"/>
        </w:rPr>
        <w:t>Pasztuła</w:t>
      </w:r>
      <w:proofErr w:type="spellEnd"/>
      <w:r>
        <w:rPr>
          <w:rFonts w:asciiTheme="minorHAnsi" w:hAnsiTheme="minorHAnsi" w:cs="Arial"/>
          <w:sz w:val="22"/>
        </w:rPr>
        <w:t xml:space="preserve"> - </w:t>
      </w:r>
      <w:r>
        <w:rPr>
          <w:rFonts w:asciiTheme="minorHAnsi" w:hAnsiTheme="minorHAnsi" w:cs="Arial"/>
          <w:sz w:val="22"/>
        </w:rPr>
        <w:t>Wydział Ar</w:t>
      </w:r>
      <w:r w:rsidR="006438C4">
        <w:rPr>
          <w:rFonts w:asciiTheme="minorHAnsi" w:hAnsiTheme="minorHAnsi" w:cs="Arial"/>
          <w:sz w:val="22"/>
        </w:rPr>
        <w:t>tystyczny, Uniwersytet Śląski, Cieszyn</w:t>
      </w:r>
    </w:p>
    <w:p w:rsidR="00316F45" w:rsidRDefault="00316F45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dr Natalia Pawlus – Wydział Artystyczny</w:t>
      </w:r>
      <w:r w:rsidR="006438C4">
        <w:rPr>
          <w:rFonts w:asciiTheme="minorHAnsi" w:hAnsiTheme="minorHAnsi" w:cs="Arial"/>
          <w:sz w:val="22"/>
        </w:rPr>
        <w:t>, Uniwersytet</w:t>
      </w:r>
      <w:bookmarkStart w:id="0" w:name="_GoBack"/>
      <w:bookmarkEnd w:id="0"/>
      <w:r w:rsidR="006438C4">
        <w:rPr>
          <w:rFonts w:asciiTheme="minorHAnsi" w:hAnsiTheme="minorHAnsi" w:cs="Arial"/>
          <w:sz w:val="22"/>
        </w:rPr>
        <w:t xml:space="preserve"> Śląski, Cieszyn</w:t>
      </w:r>
    </w:p>
    <w:p w:rsidR="00A21B12" w:rsidRPr="00A21B12" w:rsidRDefault="00316F45" w:rsidP="00A21B12">
      <w:pPr>
        <w:pStyle w:val="Akapitzlist"/>
        <w:numPr>
          <w:ilvl w:val="0"/>
          <w:numId w:val="6"/>
        </w:numPr>
        <w:spacing w:line="276" w:lineRule="auto"/>
        <w:ind w:left="709"/>
        <w:jc w:val="left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dr Izabela Kochańczyk – </w:t>
      </w:r>
      <w:r w:rsidR="00A21B12" w:rsidRPr="00A21B12">
        <w:rPr>
          <w:rFonts w:asciiTheme="minorHAnsi" w:hAnsiTheme="minorHAnsi" w:cs="Arial"/>
          <w:sz w:val="22"/>
        </w:rPr>
        <w:t>Miejsk</w:t>
      </w:r>
      <w:r>
        <w:rPr>
          <w:rFonts w:asciiTheme="minorHAnsi" w:hAnsiTheme="minorHAnsi" w:cs="Arial"/>
          <w:sz w:val="22"/>
        </w:rPr>
        <w:t>a</w:t>
      </w:r>
      <w:r w:rsidR="00A21B12" w:rsidRPr="00A21B12">
        <w:rPr>
          <w:rFonts w:asciiTheme="minorHAnsi" w:hAnsiTheme="minorHAnsi" w:cs="Arial"/>
          <w:sz w:val="22"/>
        </w:rPr>
        <w:t xml:space="preserve"> Bibliotek</w:t>
      </w:r>
      <w:r>
        <w:rPr>
          <w:rFonts w:asciiTheme="minorHAnsi" w:hAnsiTheme="minorHAnsi" w:cs="Arial"/>
          <w:sz w:val="22"/>
        </w:rPr>
        <w:t>a</w:t>
      </w:r>
      <w:r w:rsidR="00A21B12" w:rsidRPr="00A21B12">
        <w:rPr>
          <w:rFonts w:asciiTheme="minorHAnsi" w:hAnsiTheme="minorHAnsi" w:cs="Arial"/>
          <w:sz w:val="22"/>
        </w:rPr>
        <w:t xml:space="preserve"> Publiczn</w:t>
      </w:r>
      <w:r>
        <w:rPr>
          <w:rFonts w:asciiTheme="minorHAnsi" w:hAnsiTheme="minorHAnsi" w:cs="Arial"/>
          <w:sz w:val="22"/>
        </w:rPr>
        <w:t>a</w:t>
      </w:r>
      <w:r w:rsidR="00A21B12" w:rsidRPr="00A21B12">
        <w:rPr>
          <w:rFonts w:asciiTheme="minorHAnsi" w:hAnsiTheme="minorHAnsi" w:cs="Arial"/>
          <w:sz w:val="22"/>
        </w:rPr>
        <w:t xml:space="preserve"> w Gliwicach</w:t>
      </w:r>
    </w:p>
    <w:p w:rsidR="00A21B12" w:rsidRDefault="00A21B12" w:rsidP="00A21B12">
      <w:pPr>
        <w:spacing w:line="276" w:lineRule="auto"/>
        <w:ind w:left="360"/>
        <w:jc w:val="both"/>
        <w:rPr>
          <w:rFonts w:asciiTheme="minorHAnsi" w:hAnsiTheme="minorHAnsi" w:cs="Arial"/>
          <w:sz w:val="22"/>
          <w:shd w:val="clear" w:color="auto" w:fill="FFFFFF"/>
        </w:rPr>
      </w:pPr>
    </w:p>
    <w:p w:rsidR="003331AB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Jury </w:t>
      </w:r>
      <w:r w:rsidR="00353771" w:rsidRPr="00A21B12">
        <w:rPr>
          <w:rFonts w:asciiTheme="minorHAnsi" w:hAnsiTheme="minorHAnsi" w:cs="Arial"/>
          <w:sz w:val="22"/>
          <w:shd w:val="clear" w:color="auto" w:fill="FFFFFF"/>
        </w:rPr>
        <w:t xml:space="preserve">wspólnie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ustaliło podstawowe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 xml:space="preserve">kryteria oceny zgłoszonych </w:t>
      </w:r>
      <w:r w:rsidR="003331AB">
        <w:rPr>
          <w:rFonts w:asciiTheme="minorHAnsi" w:hAnsiTheme="minorHAnsi" w:cs="Arial"/>
          <w:sz w:val="22"/>
          <w:shd w:val="clear" w:color="auto" w:fill="FFFFFF"/>
        </w:rPr>
        <w:t>grafik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: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0B40D6" w:rsidRPr="00A21B12">
        <w:rPr>
          <w:rFonts w:asciiTheme="minorHAnsi" w:hAnsiTheme="minorHAnsi" w:cs="Arial"/>
          <w:sz w:val="22"/>
          <w:shd w:val="clear" w:color="auto" w:fill="FFFFFF"/>
        </w:rPr>
        <w:t>pomysł i orygi</w:t>
      </w:r>
      <w:r w:rsidRPr="00A21B12">
        <w:rPr>
          <w:rFonts w:asciiTheme="minorHAnsi" w:hAnsiTheme="minorHAnsi" w:cs="Arial"/>
          <w:sz w:val="22"/>
          <w:shd w:val="clear" w:color="auto" w:fill="FFFFFF"/>
        </w:rPr>
        <w:t>nalność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, technikę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 walory artystyczne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oraz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 nawiązanie do twórczości 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3331AB">
        <w:rPr>
          <w:rFonts w:asciiTheme="minorHAnsi" w:hAnsiTheme="minorHAnsi" w:cs="Arial"/>
          <w:sz w:val="22"/>
          <w:shd w:val="clear" w:color="auto" w:fill="FFFFFF"/>
        </w:rPr>
        <w:t>polskiego artysty.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 Po otwarciu prac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dokonano oceny formalnej </w:t>
      </w:r>
      <w:r w:rsidRPr="00A21B12">
        <w:rPr>
          <w:rFonts w:asciiTheme="minorHAnsi" w:hAnsiTheme="minorHAnsi" w:cs="Arial"/>
          <w:sz w:val="22"/>
          <w:shd w:val="clear" w:color="auto" w:fill="FFFFFF"/>
        </w:rPr>
        <w:t xml:space="preserve">oraz poprawność wypełnionych kart zgłoszeń. </w:t>
      </w:r>
      <w:r w:rsidR="003331AB">
        <w:rPr>
          <w:rFonts w:asciiTheme="minorHAnsi" w:hAnsiTheme="minorHAnsi" w:cs="Arial"/>
          <w:sz w:val="22"/>
          <w:shd w:val="clear" w:color="auto" w:fill="FFFFFF"/>
        </w:rPr>
        <w:t xml:space="preserve">Wszystkie prace zakwalifikowano do konkursu. </w:t>
      </w:r>
    </w:p>
    <w:p w:rsidR="00A21B12" w:rsidRPr="00A21B12" w:rsidRDefault="00A21B12" w:rsidP="00A21B12">
      <w:p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A21B12">
        <w:rPr>
          <w:rFonts w:asciiTheme="minorHAnsi" w:hAnsiTheme="minorHAnsi" w:cs="Arial"/>
          <w:sz w:val="22"/>
          <w:shd w:val="clear" w:color="auto" w:fill="FFFFFF"/>
        </w:rPr>
        <w:t>Decyzją jury:</w:t>
      </w:r>
    </w:p>
    <w:p w:rsidR="000C5113" w:rsidRPr="00A21B12" w:rsidRDefault="00316F45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nominowa</w:t>
      </w:r>
      <w:r w:rsidR="003331AB">
        <w:rPr>
          <w:rFonts w:asciiTheme="minorHAnsi" w:hAnsiTheme="minorHAnsi" w:cs="Arial"/>
          <w:sz w:val="22"/>
          <w:shd w:val="clear" w:color="auto" w:fill="FFFFFF"/>
        </w:rPr>
        <w:t>no do nagród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326035">
        <w:rPr>
          <w:rFonts w:asciiTheme="minorHAnsi" w:hAnsiTheme="minorHAnsi" w:cs="Arial"/>
          <w:sz w:val="22"/>
          <w:shd w:val="clear" w:color="auto" w:fill="FFFFFF"/>
        </w:rPr>
        <w:t>prace następujących osób</w:t>
      </w:r>
      <w:r w:rsidR="00353771">
        <w:rPr>
          <w:rFonts w:asciiTheme="minorHAnsi" w:hAnsiTheme="minorHAnsi" w:cs="Arial"/>
          <w:sz w:val="22"/>
          <w:shd w:val="clear" w:color="auto" w:fill="FFFFFF"/>
        </w:rPr>
        <w:t>:</w:t>
      </w:r>
    </w:p>
    <w:p w:rsidR="00203C1F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Aleksandra Chodura</w:t>
      </w:r>
    </w:p>
    <w:p w:rsidR="00326035" w:rsidRPr="00A21B12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Natalia Duma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Paulina Gajewska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Maria </w:t>
      </w:r>
      <w:proofErr w:type="spellStart"/>
      <w:r>
        <w:rPr>
          <w:rFonts w:asciiTheme="minorHAnsi" w:hAnsiTheme="minorHAnsi" w:cs="Arial"/>
          <w:sz w:val="22"/>
          <w:shd w:val="clear" w:color="auto" w:fill="FFFFFF"/>
        </w:rPr>
        <w:t>Główkowska</w:t>
      </w:r>
      <w:proofErr w:type="spellEnd"/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Anna Kowalczyk</w:t>
      </w:r>
    </w:p>
    <w:p w:rsidR="00326035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Karolina Kowalska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Magdalena Kozakowska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Paulina Kozłowska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 w:rsidRPr="00326035">
        <w:rPr>
          <w:rFonts w:asciiTheme="minorHAnsi" w:hAnsiTheme="minorHAnsi" w:cs="Arial"/>
          <w:sz w:val="22"/>
          <w:shd w:val="clear" w:color="auto" w:fill="FFFFFF"/>
        </w:rPr>
        <w:t>Lorenc</w:t>
      </w:r>
      <w:r w:rsidR="00AE28D0">
        <w:rPr>
          <w:rFonts w:asciiTheme="minorHAnsi" w:hAnsiTheme="minorHAnsi" w:cs="Arial"/>
          <w:sz w:val="22"/>
          <w:shd w:val="clear" w:color="auto" w:fill="FFFFFF"/>
        </w:rPr>
        <w:t xml:space="preserve"> – UZUPEŁNIĆ IMIĘ!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 xml:space="preserve">Katarzyna </w:t>
      </w:r>
      <w:proofErr w:type="spellStart"/>
      <w:r>
        <w:rPr>
          <w:rFonts w:asciiTheme="minorHAnsi" w:hAnsiTheme="minorHAnsi" w:cs="Arial"/>
          <w:sz w:val="22"/>
          <w:shd w:val="clear" w:color="auto" w:fill="FFFFFF"/>
        </w:rPr>
        <w:t>Nachman</w:t>
      </w:r>
      <w:proofErr w:type="spellEnd"/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Klaudia Pierzchała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Ewelina Porada</w:t>
      </w:r>
    </w:p>
    <w:p w:rsidR="00326035" w:rsidRDefault="00326035" w:rsidP="00326035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Hanna Siąkała</w:t>
      </w:r>
    </w:p>
    <w:p w:rsidR="00326035" w:rsidRDefault="00326035" w:rsidP="00203C1F">
      <w:pPr>
        <w:pStyle w:val="Akapitzlist"/>
        <w:numPr>
          <w:ilvl w:val="0"/>
          <w:numId w:val="7"/>
        </w:numPr>
        <w:spacing w:line="276" w:lineRule="auto"/>
        <w:ind w:left="1418"/>
        <w:jc w:val="both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Dorota Wójcik</w:t>
      </w:r>
    </w:p>
    <w:p w:rsidR="000C5113" w:rsidRPr="003331AB" w:rsidRDefault="003331AB" w:rsidP="00AE28D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3331AB">
        <w:rPr>
          <w:rFonts w:asciiTheme="minorHAnsi" w:hAnsiTheme="minorHAnsi" w:cs="Arial"/>
          <w:sz w:val="22"/>
          <w:shd w:val="clear" w:color="auto" w:fill="FFFFFF"/>
        </w:rPr>
        <w:t>Na</w:t>
      </w:r>
      <w:r>
        <w:rPr>
          <w:rFonts w:asciiTheme="minorHAnsi" w:hAnsiTheme="minorHAnsi" w:cs="Arial"/>
          <w:sz w:val="22"/>
          <w:shd w:val="clear" w:color="auto" w:fill="FFFFFF"/>
        </w:rPr>
        <w:t>grody otrzymują</w:t>
      </w:r>
      <w:r w:rsidRPr="003331A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r w:rsidR="00AE28D0" w:rsidRPr="003331AB">
        <w:rPr>
          <w:rFonts w:asciiTheme="minorHAnsi" w:hAnsiTheme="minorHAnsi" w:cs="Arial"/>
          <w:sz w:val="22"/>
          <w:shd w:val="clear" w:color="auto" w:fill="FFFFFF"/>
        </w:rPr>
        <w:t>:</w:t>
      </w:r>
    </w:p>
    <w:p w:rsidR="00AE28D0" w:rsidRPr="003331AB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>I miejsce – Katarzyna Siąkała</w:t>
      </w:r>
    </w:p>
    <w:p w:rsidR="00AE28D0" w:rsidRPr="003331AB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>II miejsce – Paulina Gajewska</w:t>
      </w:r>
    </w:p>
    <w:p w:rsidR="00AE28D0" w:rsidRDefault="00AE28D0" w:rsidP="00AE28D0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 xml:space="preserve">III miejsce – Paulina Kozłowska </w:t>
      </w:r>
    </w:p>
    <w:p w:rsidR="00AE28D0" w:rsidRPr="003331AB" w:rsidRDefault="003331AB" w:rsidP="003331AB">
      <w:pPr>
        <w:pStyle w:val="Akapitzlist"/>
        <w:spacing w:line="276" w:lineRule="auto"/>
        <w:ind w:left="1134"/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31AB">
        <w:rPr>
          <w:rFonts w:asciiTheme="minorHAnsi" w:hAnsiTheme="minorHAnsi" w:cs="Arial"/>
          <w:b/>
          <w:sz w:val="22"/>
          <w:shd w:val="clear" w:color="auto" w:fill="FFFFFF"/>
        </w:rPr>
        <w:t>III miejsce –</w:t>
      </w:r>
      <w:r>
        <w:rPr>
          <w:rFonts w:asciiTheme="minorHAnsi" w:hAnsiTheme="minorHAnsi" w:cs="Arial"/>
          <w:b/>
          <w:sz w:val="22"/>
          <w:shd w:val="clear" w:color="auto" w:fill="FFFFFF"/>
        </w:rPr>
        <w:t xml:space="preserve"> </w:t>
      </w:r>
      <w:r w:rsidRPr="003331AB">
        <w:rPr>
          <w:rFonts w:asciiTheme="minorHAnsi" w:hAnsiTheme="minorHAnsi" w:cs="Arial"/>
          <w:b/>
          <w:sz w:val="22"/>
          <w:shd w:val="clear" w:color="auto" w:fill="FFFFFF"/>
        </w:rPr>
        <w:t xml:space="preserve">Katarzyna </w:t>
      </w:r>
      <w:proofErr w:type="spellStart"/>
      <w:r w:rsidRPr="003331AB">
        <w:rPr>
          <w:rFonts w:asciiTheme="minorHAnsi" w:hAnsiTheme="minorHAnsi" w:cs="Arial"/>
          <w:b/>
          <w:sz w:val="22"/>
          <w:shd w:val="clear" w:color="auto" w:fill="FFFFFF"/>
        </w:rPr>
        <w:t>Nachman</w:t>
      </w:r>
      <w:proofErr w:type="spellEnd"/>
    </w:p>
    <w:p w:rsidR="003331A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  <w:shd w:val="clear" w:color="auto" w:fill="FFFFFF"/>
        </w:rPr>
        <w:t>Wyróżnieni</w:t>
      </w:r>
      <w:r>
        <w:rPr>
          <w:rFonts w:asciiTheme="minorHAnsi" w:hAnsiTheme="minorHAnsi" w:cs="Arial"/>
          <w:sz w:val="22"/>
        </w:rPr>
        <w:t>a otrzymują</w:t>
      </w:r>
      <w:r>
        <w:rPr>
          <w:rFonts w:asciiTheme="minorHAnsi" w:hAnsiTheme="minorHAnsi" w:cs="Arial"/>
          <w:sz w:val="22"/>
        </w:rPr>
        <w:t>:</w:t>
      </w:r>
    </w:p>
    <w:p w:rsidR="003331AB" w:rsidRPr="003331AB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  <w:r w:rsidRPr="003331AB">
        <w:rPr>
          <w:rFonts w:asciiTheme="minorHAnsi" w:hAnsiTheme="minorHAnsi" w:cs="Arial"/>
          <w:b/>
          <w:sz w:val="22"/>
        </w:rPr>
        <w:t>Natalia Duma</w:t>
      </w:r>
    </w:p>
    <w:p w:rsidR="003331AB" w:rsidRPr="003331AB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  <w:r w:rsidRPr="003331AB">
        <w:rPr>
          <w:rFonts w:asciiTheme="minorHAnsi" w:hAnsiTheme="minorHAnsi" w:cs="Arial"/>
          <w:b/>
          <w:sz w:val="22"/>
        </w:rPr>
        <w:t>Magdalena Kozakowska</w:t>
      </w:r>
    </w:p>
    <w:p w:rsidR="003331AB" w:rsidRPr="003331AB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  <w:r w:rsidRPr="003331AB">
        <w:rPr>
          <w:rFonts w:asciiTheme="minorHAnsi" w:hAnsiTheme="minorHAnsi" w:cs="Arial"/>
          <w:b/>
          <w:sz w:val="22"/>
        </w:rPr>
        <w:t>Klaudia Pierzchała</w:t>
      </w:r>
    </w:p>
    <w:p w:rsidR="003331AB" w:rsidRPr="003331AB" w:rsidRDefault="003331AB" w:rsidP="003331AB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asciiTheme="minorHAnsi" w:hAnsiTheme="minorHAnsi" w:cs="Arial"/>
          <w:b/>
          <w:sz w:val="22"/>
        </w:rPr>
      </w:pPr>
      <w:r w:rsidRPr="003331AB">
        <w:rPr>
          <w:rFonts w:asciiTheme="minorHAnsi" w:hAnsiTheme="minorHAnsi" w:cs="Arial"/>
          <w:b/>
          <w:sz w:val="22"/>
        </w:rPr>
        <w:t>Ewelina Porada</w:t>
      </w:r>
    </w:p>
    <w:p w:rsidR="003331AB" w:rsidRDefault="000C5113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lastRenderedPageBreak/>
        <w:t>Jury ustali</w:t>
      </w:r>
      <w:r w:rsidR="00326035">
        <w:rPr>
          <w:rFonts w:asciiTheme="minorHAnsi" w:hAnsiTheme="minorHAnsi" w:cs="Arial"/>
          <w:sz w:val="22"/>
        </w:rPr>
        <w:t xml:space="preserve">ło ponadto, że wręczenie nagród </w:t>
      </w:r>
      <w:r w:rsidRPr="00A21B12">
        <w:rPr>
          <w:rFonts w:asciiTheme="minorHAnsi" w:hAnsiTheme="minorHAnsi" w:cs="Arial"/>
          <w:sz w:val="22"/>
        </w:rPr>
        <w:t xml:space="preserve">nastąpi </w:t>
      </w:r>
      <w:r w:rsidR="00326035">
        <w:rPr>
          <w:rFonts w:asciiTheme="minorHAnsi" w:hAnsiTheme="minorHAnsi" w:cs="Arial"/>
          <w:sz w:val="22"/>
        </w:rPr>
        <w:t>podczas wernisażu w Gliwicach. Będzie on połączony z wizytą st</w:t>
      </w:r>
      <w:r w:rsidR="003331AB">
        <w:rPr>
          <w:rFonts w:asciiTheme="minorHAnsi" w:hAnsiTheme="minorHAnsi" w:cs="Arial"/>
          <w:sz w:val="22"/>
        </w:rPr>
        <w:t xml:space="preserve">udyjną gości z Ukrainy, </w:t>
      </w:r>
      <w:r w:rsidR="00326035">
        <w:rPr>
          <w:rFonts w:asciiTheme="minorHAnsi" w:hAnsiTheme="minorHAnsi" w:cs="Arial"/>
          <w:sz w:val="22"/>
        </w:rPr>
        <w:t>planowan</w:t>
      </w:r>
      <w:r w:rsidR="003331AB">
        <w:rPr>
          <w:rFonts w:asciiTheme="minorHAnsi" w:hAnsiTheme="minorHAnsi" w:cs="Arial"/>
          <w:sz w:val="22"/>
        </w:rPr>
        <w:t xml:space="preserve">ą jesienią 2017 r. , która </w:t>
      </w:r>
      <w:r w:rsidR="00326035">
        <w:rPr>
          <w:rFonts w:asciiTheme="minorHAnsi" w:hAnsiTheme="minorHAnsi" w:cs="Arial"/>
          <w:sz w:val="22"/>
        </w:rPr>
        <w:t>odbędzie się  w ramach projektu „Światu dajesz kształt</w:t>
      </w:r>
      <w:r w:rsidR="00AE28D0">
        <w:rPr>
          <w:rFonts w:asciiTheme="minorHAnsi" w:hAnsiTheme="minorHAnsi" w:cs="Arial"/>
          <w:sz w:val="22"/>
        </w:rPr>
        <w:t xml:space="preserve"> – w 110 rocznicę śmierci Stanisława Wyspiańskiego</w:t>
      </w:r>
      <w:r w:rsidR="00326035">
        <w:rPr>
          <w:rFonts w:asciiTheme="minorHAnsi" w:hAnsiTheme="minorHAnsi" w:cs="Arial"/>
          <w:sz w:val="22"/>
        </w:rPr>
        <w:t>”</w:t>
      </w:r>
      <w:r w:rsidR="00AE28D0">
        <w:rPr>
          <w:rFonts w:asciiTheme="minorHAnsi" w:hAnsiTheme="minorHAnsi" w:cs="Arial"/>
          <w:sz w:val="22"/>
        </w:rPr>
        <w:t xml:space="preserve">. </w:t>
      </w:r>
      <w:r w:rsidR="003331AB">
        <w:rPr>
          <w:rFonts w:asciiTheme="minorHAnsi" w:hAnsiTheme="minorHAnsi" w:cs="Arial"/>
          <w:sz w:val="22"/>
        </w:rPr>
        <w:t xml:space="preserve"> </w:t>
      </w:r>
    </w:p>
    <w:p w:rsidR="00A21B12" w:rsidRDefault="00AE28D0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Prace </w:t>
      </w:r>
      <w:r w:rsidR="003331AB">
        <w:rPr>
          <w:rFonts w:asciiTheme="minorHAnsi" w:hAnsiTheme="minorHAnsi" w:cs="Arial"/>
          <w:sz w:val="22"/>
        </w:rPr>
        <w:t>będą</w:t>
      </w:r>
      <w:r>
        <w:rPr>
          <w:rFonts w:asciiTheme="minorHAnsi" w:hAnsiTheme="minorHAnsi" w:cs="Arial"/>
          <w:sz w:val="22"/>
        </w:rPr>
        <w:t xml:space="preserve"> prezentowan</w:t>
      </w:r>
      <w:r w:rsidR="003331AB">
        <w:rPr>
          <w:rFonts w:asciiTheme="minorHAnsi" w:hAnsiTheme="minorHAnsi" w:cs="Arial"/>
          <w:sz w:val="22"/>
        </w:rPr>
        <w:t>e</w:t>
      </w:r>
      <w:r>
        <w:rPr>
          <w:rFonts w:asciiTheme="minorHAnsi" w:hAnsiTheme="minorHAnsi" w:cs="Arial"/>
          <w:sz w:val="22"/>
        </w:rPr>
        <w:t xml:space="preserve"> także na wystawie we Lw</w:t>
      </w:r>
      <w:r w:rsidR="003331AB">
        <w:rPr>
          <w:rFonts w:asciiTheme="minorHAnsi" w:hAnsiTheme="minorHAnsi" w:cs="Arial"/>
          <w:sz w:val="22"/>
        </w:rPr>
        <w:t>owskiej Akademii Sztuk Pięknych.</w:t>
      </w:r>
    </w:p>
    <w:p w:rsidR="003331AB" w:rsidRDefault="003331AB" w:rsidP="0012311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Wszystkie informacje dotyczące konkursu publikowane będą na stronie organizatora: www.biblioteka.gliwice.pl.</w:t>
      </w:r>
    </w:p>
    <w:p w:rsidR="000C5113" w:rsidRPr="003331AB" w:rsidRDefault="000C5113" w:rsidP="003331AB">
      <w:pPr>
        <w:spacing w:line="276" w:lineRule="auto"/>
        <w:jc w:val="both"/>
        <w:rPr>
          <w:rFonts w:asciiTheme="minorHAnsi" w:hAnsiTheme="minorHAnsi" w:cs="Arial"/>
          <w:sz w:val="22"/>
        </w:rPr>
      </w:pPr>
    </w:p>
    <w:p w:rsidR="000C5113" w:rsidRDefault="000C5113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  <w:r w:rsidRPr="00A21B12">
        <w:rPr>
          <w:rFonts w:asciiTheme="minorHAnsi" w:hAnsiTheme="minorHAnsi" w:cs="Arial"/>
          <w:sz w:val="22"/>
        </w:rPr>
        <w:t xml:space="preserve"> Na tym zakończono posiedzenie jury. </w:t>
      </w:r>
    </w:p>
    <w:p w:rsid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p w:rsid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353771">
      <w:pPr>
        <w:pStyle w:val="Akapitzlist"/>
        <w:numPr>
          <w:ilvl w:val="0"/>
          <w:numId w:val="8"/>
        </w:numPr>
        <w:spacing w:line="360" w:lineRule="auto"/>
        <w:ind w:left="482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…………………………………………………………………….</w:t>
      </w:r>
    </w:p>
    <w:p w:rsidR="00A21B12" w:rsidRPr="00A21B12" w:rsidRDefault="00A21B12" w:rsidP="000C5113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22"/>
        </w:rPr>
      </w:pPr>
    </w:p>
    <w:sectPr w:rsidR="00A21B12" w:rsidRPr="00A21B12" w:rsidSect="003331A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05"/>
    <w:multiLevelType w:val="hybridMultilevel"/>
    <w:tmpl w:val="D84ECADA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1F46F0"/>
    <w:multiLevelType w:val="hybridMultilevel"/>
    <w:tmpl w:val="637036B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705576"/>
    <w:multiLevelType w:val="hybridMultilevel"/>
    <w:tmpl w:val="CD84D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97E"/>
    <w:multiLevelType w:val="hybridMultilevel"/>
    <w:tmpl w:val="047A07AE"/>
    <w:lvl w:ilvl="0" w:tplc="A746D75A">
      <w:start w:val="1"/>
      <w:numFmt w:val="decimal"/>
      <w:lvlText w:val="%1."/>
      <w:lvlJc w:val="left"/>
      <w:pPr>
        <w:ind w:left="1004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957D72"/>
    <w:multiLevelType w:val="hybridMultilevel"/>
    <w:tmpl w:val="B5E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658"/>
    <w:multiLevelType w:val="hybridMultilevel"/>
    <w:tmpl w:val="57E69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DCC"/>
    <w:multiLevelType w:val="hybridMultilevel"/>
    <w:tmpl w:val="EF42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314B0"/>
    <w:multiLevelType w:val="hybridMultilevel"/>
    <w:tmpl w:val="D1AC37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81219A"/>
    <w:multiLevelType w:val="hybridMultilevel"/>
    <w:tmpl w:val="E322363E"/>
    <w:lvl w:ilvl="0" w:tplc="DC149EB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E3392"/>
    <w:multiLevelType w:val="hybridMultilevel"/>
    <w:tmpl w:val="2898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13"/>
    <w:rsid w:val="000B40D6"/>
    <w:rsid w:val="000C5113"/>
    <w:rsid w:val="0012311D"/>
    <w:rsid w:val="00203C1F"/>
    <w:rsid w:val="002423C6"/>
    <w:rsid w:val="00316F45"/>
    <w:rsid w:val="00326035"/>
    <w:rsid w:val="003331AB"/>
    <w:rsid w:val="00353771"/>
    <w:rsid w:val="00405EC7"/>
    <w:rsid w:val="004167DF"/>
    <w:rsid w:val="004E1E1A"/>
    <w:rsid w:val="006438C4"/>
    <w:rsid w:val="00A21B12"/>
    <w:rsid w:val="00A40FD4"/>
    <w:rsid w:val="00AE28D0"/>
    <w:rsid w:val="00D443DA"/>
    <w:rsid w:val="00D573BA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3"/>
    <w:pPr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C511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511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C5113"/>
    <w:rPr>
      <w:color w:val="954F72"/>
      <w:u w:val="single"/>
    </w:rPr>
  </w:style>
  <w:style w:type="paragraph" w:customStyle="1" w:styleId="font5">
    <w:name w:val="font5"/>
    <w:basedOn w:val="Normalny"/>
    <w:rsid w:val="000C5113"/>
    <w:pPr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alny"/>
    <w:rsid w:val="000C5113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5">
    <w:name w:val="xl65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ny"/>
    <w:rsid w:val="000C5113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ny"/>
    <w:rsid w:val="000C5113"/>
    <w:pPr>
      <w:shd w:val="clear" w:color="000000" w:fill="FFFFFF"/>
      <w:spacing w:before="100" w:beforeAutospacing="1" w:after="100" w:afterAutospacing="1"/>
      <w:jc w:val="left"/>
    </w:pPr>
    <w:rPr>
      <w:rFonts w:ascii="Czcionka tekstu podstawowego" w:eastAsia="Times New Roman" w:hAnsi="Czcionka tekstu podstawowego"/>
      <w:sz w:val="18"/>
      <w:szCs w:val="18"/>
    </w:rPr>
  </w:style>
  <w:style w:type="paragraph" w:customStyle="1" w:styleId="xl68">
    <w:name w:val="xl68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ny"/>
    <w:rsid w:val="000C5113"/>
    <w:pPr>
      <w:shd w:val="clear" w:color="000000" w:fill="FFFFFF"/>
      <w:spacing w:before="100" w:beforeAutospacing="1" w:after="100" w:afterAutospacing="1"/>
    </w:pPr>
    <w:rPr>
      <w:rFonts w:ascii="Czcionka tekstu podstawowego" w:eastAsia="Times New Roman" w:hAnsi="Czcionka tekstu podstawowego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8C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Gliwicach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5</cp:revision>
  <cp:lastPrinted>2017-06-30T06:07:00Z</cp:lastPrinted>
  <dcterms:created xsi:type="dcterms:W3CDTF">2017-06-30T05:20:00Z</dcterms:created>
  <dcterms:modified xsi:type="dcterms:W3CDTF">2017-06-30T06:29:00Z</dcterms:modified>
</cp:coreProperties>
</file>