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D4" w:rsidRPr="00DE6BB3" w:rsidRDefault="00105666" w:rsidP="0012311D">
      <w:pPr>
        <w:spacing w:line="276" w:lineRule="auto"/>
        <w:rPr>
          <w:rFonts w:asciiTheme="minorHAnsi" w:hAnsiTheme="minorHAnsi" w:cs="Arial"/>
          <w:b/>
          <w:sz w:val="22"/>
          <w:shd w:val="clear" w:color="auto" w:fill="FFFFFF"/>
          <w:lang w:val="en-GB"/>
        </w:rPr>
      </w:pPr>
      <w:r w:rsidRPr="00DE6BB3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RECORD</w:t>
      </w:r>
    </w:p>
    <w:p w:rsidR="00105666" w:rsidRPr="00DE6BB3" w:rsidRDefault="00105666" w:rsidP="0012311D">
      <w:pPr>
        <w:spacing w:line="276" w:lineRule="auto"/>
        <w:rPr>
          <w:rFonts w:asciiTheme="minorHAnsi" w:hAnsiTheme="minorHAnsi" w:cs="Arial"/>
          <w:b/>
          <w:sz w:val="22"/>
          <w:shd w:val="clear" w:color="auto" w:fill="FFFFFF"/>
          <w:lang w:val="en-GB"/>
        </w:rPr>
      </w:pPr>
      <w:r w:rsidRPr="00DE6BB3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of the “PORTRAIT IN THE WYSPIAŃSKI FASHION” photographic contest jury meeting</w:t>
      </w:r>
    </w:p>
    <w:p w:rsidR="000C5113" w:rsidRPr="00DE6BB3" w:rsidRDefault="00105666" w:rsidP="000C5113">
      <w:pPr>
        <w:spacing w:line="276" w:lineRule="auto"/>
        <w:rPr>
          <w:rFonts w:asciiTheme="minorHAnsi" w:hAnsiTheme="minorHAnsi" w:cs="Arial"/>
          <w:b/>
          <w:sz w:val="22"/>
          <w:shd w:val="clear" w:color="auto" w:fill="FFFFFF"/>
          <w:lang w:val="en-GB"/>
        </w:rPr>
      </w:pPr>
      <w:r w:rsidRPr="00DE6BB3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of 3 October 2017</w:t>
      </w:r>
    </w:p>
    <w:p w:rsidR="000C5113" w:rsidRPr="00DE6BB3" w:rsidRDefault="000C5113" w:rsidP="000C5113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</w:p>
    <w:p w:rsidR="00105666" w:rsidRPr="00DE6BB3" w:rsidRDefault="001B73ED" w:rsidP="00AE28D0">
      <w:pPr>
        <w:spacing w:line="276" w:lineRule="auto"/>
        <w:jc w:val="left"/>
        <w:rPr>
          <w:rFonts w:asciiTheme="minorHAnsi" w:hAnsiTheme="minorHAnsi" w:cs="Arial"/>
          <w:sz w:val="22"/>
          <w:shd w:val="clear" w:color="auto" w:fill="FFFFFF"/>
          <w:lang w:val="en-GB"/>
        </w:rPr>
      </w:pPr>
      <w:r>
        <w:rPr>
          <w:rFonts w:asciiTheme="minorHAnsi" w:hAnsiTheme="minorHAnsi" w:cs="Arial"/>
          <w:sz w:val="22"/>
          <w:shd w:val="clear" w:color="auto" w:fill="FFFFFF"/>
          <w:lang w:val="en-GB"/>
        </w:rPr>
        <w:t>Seven applications, including 11</w:t>
      </w:r>
      <w:r w:rsidR="00105666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 works were sent to the contest organised in </w:t>
      </w:r>
      <w:r w:rsidR="00E57B28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within the</w:t>
      </w:r>
      <w:r w:rsidR="00105666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 project </w:t>
      </w:r>
      <w:r w:rsidR="006812E9" w:rsidRPr="00154C12">
        <w:rPr>
          <w:rFonts w:asciiTheme="minorHAnsi" w:hAnsiTheme="minorHAnsi" w:cstheme="minorHAnsi"/>
          <w:sz w:val="22"/>
          <w:szCs w:val="22"/>
          <w:lang w:val="en-GB"/>
        </w:rPr>
        <w:t>„You Give the World a Shape – 110</w:t>
      </w:r>
      <w:r w:rsidR="006812E9" w:rsidRPr="00154C12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6812E9" w:rsidRPr="00154C12">
        <w:rPr>
          <w:rFonts w:asciiTheme="minorHAnsi" w:hAnsiTheme="minorHAnsi" w:cstheme="minorHAnsi"/>
          <w:sz w:val="22"/>
          <w:szCs w:val="22"/>
          <w:lang w:val="en-GB"/>
        </w:rPr>
        <w:t xml:space="preserve"> anniversary of Stanisław Wyspiański ‘s Death”</w:t>
      </w:r>
      <w:r w:rsidR="006812E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0C5113" w:rsidRPr="00DE6BB3" w:rsidRDefault="0040469B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The j</w:t>
      </w:r>
      <w:r w:rsidR="000C5113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ury </w:t>
      </w:r>
      <w:r w:rsidR="00105666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was composed of</w:t>
      </w:r>
      <w:r w:rsidR="000C5113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:</w:t>
      </w:r>
    </w:p>
    <w:p w:rsidR="0077141B" w:rsidRPr="00DE6BB3" w:rsidRDefault="0077141B" w:rsidP="0077141B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DE6BB3">
        <w:rPr>
          <w:rFonts w:asciiTheme="minorHAnsi" w:hAnsiTheme="minorHAnsi" w:cs="Arial"/>
          <w:sz w:val="22"/>
          <w:lang w:val="en-GB"/>
        </w:rPr>
        <w:t xml:space="preserve">Sebastian </w:t>
      </w:r>
      <w:proofErr w:type="spellStart"/>
      <w:r w:rsidRPr="00DE6BB3">
        <w:rPr>
          <w:rFonts w:asciiTheme="minorHAnsi" w:hAnsiTheme="minorHAnsi" w:cs="Arial"/>
          <w:sz w:val="22"/>
          <w:lang w:val="en-GB"/>
        </w:rPr>
        <w:t>Michałuszek</w:t>
      </w:r>
      <w:proofErr w:type="spellEnd"/>
      <w:r w:rsidRPr="00DE6BB3">
        <w:rPr>
          <w:rFonts w:asciiTheme="minorHAnsi" w:hAnsiTheme="minorHAnsi" w:cs="Arial"/>
          <w:sz w:val="22"/>
          <w:lang w:val="en-GB"/>
        </w:rPr>
        <w:t xml:space="preserve"> </w:t>
      </w:r>
      <w:r w:rsidR="00105666" w:rsidRPr="00DE6BB3">
        <w:rPr>
          <w:rFonts w:asciiTheme="minorHAnsi" w:hAnsiTheme="minorHAnsi" w:cs="Arial"/>
          <w:sz w:val="22"/>
          <w:lang w:val="en-GB"/>
        </w:rPr>
        <w:t>–</w:t>
      </w:r>
      <w:r w:rsidR="00B1324D" w:rsidRPr="00DE6BB3">
        <w:rPr>
          <w:rFonts w:asciiTheme="minorHAnsi" w:hAnsiTheme="minorHAnsi" w:cs="Arial"/>
          <w:sz w:val="22"/>
          <w:lang w:val="en-GB"/>
        </w:rPr>
        <w:t xml:space="preserve"> </w:t>
      </w:r>
      <w:r w:rsidR="00105666" w:rsidRPr="00DE6BB3">
        <w:rPr>
          <w:rFonts w:asciiTheme="minorHAnsi" w:hAnsiTheme="minorHAnsi" w:cs="Arial"/>
          <w:sz w:val="22"/>
          <w:lang w:val="en-GB"/>
        </w:rPr>
        <w:t>the chairperson</w:t>
      </w:r>
    </w:p>
    <w:p w:rsidR="0077141B" w:rsidRPr="00DE6BB3" w:rsidRDefault="0077141B" w:rsidP="0077141B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  <w:shd w:val="clear" w:color="auto" w:fill="FFFFFF"/>
          <w:lang w:val="en-GB"/>
        </w:rPr>
      </w:pPr>
      <w:proofErr w:type="spellStart"/>
      <w:r w:rsidRPr="00DE6BB3">
        <w:rPr>
          <w:rFonts w:asciiTheme="minorHAnsi" w:hAnsiTheme="minorHAnsi" w:cs="Arial"/>
          <w:sz w:val="22"/>
          <w:lang w:val="en-GB"/>
        </w:rPr>
        <w:t>Ludmiła</w:t>
      </w:r>
      <w:proofErr w:type="spellEnd"/>
      <w:r w:rsidRPr="00DE6BB3">
        <w:rPr>
          <w:rFonts w:asciiTheme="minorHAnsi" w:hAnsiTheme="minorHAnsi" w:cs="Arial"/>
          <w:sz w:val="22"/>
          <w:lang w:val="en-GB"/>
        </w:rPr>
        <w:t xml:space="preserve"> </w:t>
      </w:r>
      <w:proofErr w:type="spellStart"/>
      <w:r w:rsidRPr="00DE6BB3">
        <w:rPr>
          <w:rFonts w:asciiTheme="minorHAnsi" w:hAnsiTheme="minorHAnsi" w:cs="Arial"/>
          <w:sz w:val="22"/>
          <w:lang w:val="en-GB"/>
        </w:rPr>
        <w:t>Karpacka</w:t>
      </w:r>
      <w:proofErr w:type="spellEnd"/>
    </w:p>
    <w:p w:rsidR="00A21B12" w:rsidRPr="00DE6BB3" w:rsidRDefault="0077141B" w:rsidP="00E213D5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  <w:shd w:val="clear" w:color="auto" w:fill="FFFFFF"/>
          <w:lang w:val="en-GB"/>
        </w:rPr>
      </w:pPr>
      <w:proofErr w:type="spellStart"/>
      <w:r w:rsidRPr="00DE6BB3">
        <w:rPr>
          <w:rFonts w:asciiTheme="minorHAnsi" w:hAnsiTheme="minorHAnsi" w:cs="Arial"/>
          <w:sz w:val="22"/>
          <w:lang w:val="en-GB"/>
        </w:rPr>
        <w:t>Małgorzata</w:t>
      </w:r>
      <w:proofErr w:type="spellEnd"/>
      <w:r w:rsidRPr="00DE6BB3">
        <w:rPr>
          <w:rFonts w:asciiTheme="minorHAnsi" w:hAnsiTheme="minorHAnsi" w:cs="Arial"/>
          <w:sz w:val="22"/>
          <w:lang w:val="en-GB"/>
        </w:rPr>
        <w:t xml:space="preserve"> </w:t>
      </w:r>
      <w:proofErr w:type="spellStart"/>
      <w:r w:rsidRPr="00DE6BB3">
        <w:rPr>
          <w:rFonts w:asciiTheme="minorHAnsi" w:hAnsiTheme="minorHAnsi" w:cs="Arial"/>
          <w:sz w:val="22"/>
          <w:lang w:val="en-GB"/>
        </w:rPr>
        <w:t>Nowotnik</w:t>
      </w:r>
      <w:proofErr w:type="spellEnd"/>
    </w:p>
    <w:p w:rsidR="00E213D5" w:rsidRPr="00DE6BB3" w:rsidRDefault="0077141B" w:rsidP="0077141B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DE6BB3">
        <w:rPr>
          <w:rFonts w:asciiTheme="minorHAnsi" w:hAnsiTheme="minorHAnsi" w:cs="Arial"/>
          <w:sz w:val="22"/>
          <w:lang w:val="en-GB"/>
        </w:rPr>
        <w:t xml:space="preserve">Aleksander </w:t>
      </w:r>
      <w:proofErr w:type="spellStart"/>
      <w:r w:rsidRPr="00DE6BB3">
        <w:rPr>
          <w:rFonts w:asciiTheme="minorHAnsi" w:hAnsiTheme="minorHAnsi" w:cs="Arial"/>
          <w:sz w:val="22"/>
          <w:lang w:val="en-GB"/>
        </w:rPr>
        <w:t>Smoliński</w:t>
      </w:r>
      <w:proofErr w:type="spellEnd"/>
      <w:r w:rsidRPr="00DE6BB3">
        <w:rPr>
          <w:rFonts w:asciiTheme="minorHAnsi" w:hAnsiTheme="minorHAnsi" w:cs="Arial"/>
          <w:sz w:val="22"/>
          <w:lang w:val="en-GB"/>
        </w:rPr>
        <w:t xml:space="preserve"> </w:t>
      </w:r>
    </w:p>
    <w:p w:rsidR="00E67E88" w:rsidRPr="00DE6BB3" w:rsidRDefault="00E67E88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The jury </w:t>
      </w:r>
      <w:r w:rsidR="00E57B28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jointly </w:t>
      </w:r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set the basic criteria of the submitted works evaluation: idea and originality, artistic values and reference to the Pol</w:t>
      </w:r>
      <w:bookmarkStart w:id="0" w:name="_GoBack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i</w:t>
      </w:r>
      <w:bookmarkEnd w:id="0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sh artist’s works. After the works opening, a formal evaluation was made and correctness of the application forms was verified. All works were qualified for the contest.</w:t>
      </w:r>
    </w:p>
    <w:p w:rsidR="00E213D5" w:rsidRPr="00DE6BB3" w:rsidRDefault="00E213D5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</w:p>
    <w:p w:rsidR="00A21B12" w:rsidRPr="00DE6BB3" w:rsidRDefault="00E265B3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bookmarkStart w:id="1" w:name="_Hlk501059212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By the decision of the jury</w:t>
      </w:r>
      <w:r w:rsidR="00A21B12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:</w:t>
      </w:r>
      <w:bookmarkEnd w:id="1"/>
    </w:p>
    <w:p w:rsidR="000C5113" w:rsidRPr="00DE6BB3" w:rsidRDefault="00E57B28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bookmarkStart w:id="2" w:name="_Hlk501059227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w</w:t>
      </w:r>
      <w:r w:rsidR="00E265B3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orks of the persons listed below received the award nominations</w:t>
      </w:r>
      <w:bookmarkEnd w:id="2"/>
      <w:r w:rsidR="00353771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:</w:t>
      </w:r>
    </w:p>
    <w:p w:rsidR="00BA4A0A" w:rsidRPr="00DE6BB3" w:rsidRDefault="00E265B3" w:rsidP="00BA4A0A">
      <w:pPr>
        <w:pStyle w:val="Akapitzlist"/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age category</w:t>
      </w:r>
      <w:r w:rsidR="00BA4A0A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 13-17</w:t>
      </w:r>
    </w:p>
    <w:p w:rsidR="00BA4A0A" w:rsidRPr="00DE6BB3" w:rsidRDefault="00BA4A0A" w:rsidP="00BA4A0A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Jana </w:t>
      </w:r>
      <w:proofErr w:type="spellStart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Koczerżuk</w:t>
      </w:r>
      <w:proofErr w:type="spellEnd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, </w:t>
      </w:r>
      <w:r w:rsidR="00E265B3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University of Polish Studies</w:t>
      </w:r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, </w:t>
      </w:r>
      <w:proofErr w:type="spellStart"/>
      <w:r w:rsidR="00E265B3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Yavoriv</w:t>
      </w:r>
      <w:proofErr w:type="spellEnd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, Ukrain</w:t>
      </w:r>
      <w:r w:rsidR="00E265B3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e</w:t>
      </w:r>
    </w:p>
    <w:p w:rsidR="00BA4A0A" w:rsidRPr="00DE6BB3" w:rsidRDefault="00BA4A0A" w:rsidP="00BA4A0A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Dorota </w:t>
      </w:r>
      <w:proofErr w:type="spellStart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Mańka</w:t>
      </w:r>
      <w:proofErr w:type="spellEnd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, II </w:t>
      </w:r>
      <w:r w:rsidR="00E265B3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Secondary School</w:t>
      </w:r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, Gliwice, Pol</w:t>
      </w:r>
      <w:r w:rsidR="00E265B3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and</w:t>
      </w:r>
    </w:p>
    <w:p w:rsidR="00BA4A0A" w:rsidRPr="00DE6BB3" w:rsidRDefault="00BA4A0A" w:rsidP="00BA4A0A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proofErr w:type="spellStart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Krystyna</w:t>
      </w:r>
      <w:proofErr w:type="spellEnd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 </w:t>
      </w:r>
      <w:proofErr w:type="spellStart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Pyż</w:t>
      </w:r>
      <w:proofErr w:type="spellEnd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, </w:t>
      </w:r>
      <w:r w:rsidR="00E265B3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University of Polish Studies, </w:t>
      </w:r>
      <w:proofErr w:type="spellStart"/>
      <w:r w:rsidR="00E265B3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Yavoriv</w:t>
      </w:r>
      <w:proofErr w:type="spellEnd"/>
      <w:r w:rsidR="00E265B3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, Ukraine</w:t>
      </w:r>
    </w:p>
    <w:p w:rsidR="00BA4A0A" w:rsidRPr="00DE6BB3" w:rsidRDefault="00BA4A0A" w:rsidP="00BA4A0A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Magdalena </w:t>
      </w:r>
      <w:proofErr w:type="spellStart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Śnietura</w:t>
      </w:r>
      <w:proofErr w:type="spellEnd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, </w:t>
      </w:r>
      <w:r w:rsidR="00E265B3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Junior High School no</w:t>
      </w:r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 3, Gliwice, Pol</w:t>
      </w:r>
      <w:r w:rsidR="00E265B3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and</w:t>
      </w:r>
    </w:p>
    <w:p w:rsidR="00BA4A0A" w:rsidRPr="00DE6BB3" w:rsidRDefault="00BA4A0A" w:rsidP="00BA4A0A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Anna </w:t>
      </w:r>
      <w:proofErr w:type="spellStart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Wygoda</w:t>
      </w:r>
      <w:proofErr w:type="spellEnd"/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, </w:t>
      </w:r>
      <w:r w:rsidR="00E265B3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Junior High School no 3</w:t>
      </w:r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, Gliwice, Pol</w:t>
      </w:r>
      <w:r w:rsidR="00E265B3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and</w:t>
      </w:r>
    </w:p>
    <w:p w:rsidR="00E213D5" w:rsidRPr="00DE6BB3" w:rsidRDefault="00105666" w:rsidP="00E213D5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DE6BB3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Age category</w:t>
      </w:r>
      <w:r w:rsidR="00BA4A0A" w:rsidRPr="00DE6BB3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 18 - </w:t>
      </w:r>
    </w:p>
    <w:p w:rsidR="00E213D5" w:rsidRPr="00DE6BB3" w:rsidRDefault="00E213D5" w:rsidP="00E213D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DE6BB3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Olga </w:t>
      </w:r>
      <w:proofErr w:type="spellStart"/>
      <w:r w:rsidRPr="00DE6BB3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Kravtsova</w:t>
      </w:r>
      <w:proofErr w:type="spellEnd"/>
      <w:r w:rsidRPr="00DE6BB3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, </w:t>
      </w:r>
      <w:r w:rsidR="00E265B3" w:rsidRPr="00DE6BB3">
        <w:rPr>
          <w:rFonts w:asciiTheme="minorHAnsi" w:hAnsiTheme="minorHAnsi" w:cstheme="minorHAnsi"/>
          <w:sz w:val="22"/>
          <w:szCs w:val="22"/>
          <w:lang w:val="en-GB"/>
        </w:rPr>
        <w:t>Saturday and Sunday School</w:t>
      </w:r>
      <w:r w:rsidR="00BA4A0A" w:rsidRPr="00DE6BB3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, </w:t>
      </w:r>
      <w:r w:rsidRPr="00DE6BB3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Odessa, Ukrain</w:t>
      </w:r>
      <w:r w:rsidR="00E265B3" w:rsidRPr="00DE6BB3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e</w:t>
      </w:r>
    </w:p>
    <w:p w:rsidR="00203C1F" w:rsidRPr="00DE6BB3" w:rsidRDefault="00E213D5" w:rsidP="00203C1F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</w:pPr>
      <w:r w:rsidRPr="00DE6BB3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 xml:space="preserve">Ksenia Pasternak, </w:t>
      </w:r>
      <w:r w:rsidR="00E265B3" w:rsidRPr="00DE6BB3">
        <w:rPr>
          <w:rFonts w:asciiTheme="minorHAnsi" w:hAnsiTheme="minorHAnsi" w:cstheme="minorHAnsi"/>
          <w:sz w:val="22"/>
          <w:szCs w:val="22"/>
          <w:lang w:val="en-GB"/>
        </w:rPr>
        <w:t>Saturday and Sunday School</w:t>
      </w:r>
      <w:r w:rsidR="00BA4A0A" w:rsidRPr="00DE6BB3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, </w:t>
      </w:r>
      <w:r w:rsidRPr="00DE6BB3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Odessa, Ukrain</w:t>
      </w:r>
      <w:r w:rsidR="00E265B3" w:rsidRPr="00DE6BB3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>e</w:t>
      </w:r>
      <w:r w:rsidRPr="00DE6BB3"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  <w:t xml:space="preserve"> </w:t>
      </w:r>
    </w:p>
    <w:p w:rsidR="00BA4A0A" w:rsidRPr="00DE6BB3" w:rsidRDefault="00BA4A0A" w:rsidP="00BA4A0A">
      <w:pPr>
        <w:pStyle w:val="Akapitzlist"/>
        <w:spacing w:line="276" w:lineRule="auto"/>
        <w:ind w:left="1418"/>
        <w:jc w:val="both"/>
        <w:rPr>
          <w:rFonts w:asciiTheme="minorHAnsi" w:hAnsiTheme="minorHAnsi" w:cs="Arial"/>
          <w:sz w:val="22"/>
          <w:szCs w:val="22"/>
          <w:shd w:val="clear" w:color="auto" w:fill="FFFFFF"/>
          <w:lang w:val="en-GB"/>
        </w:rPr>
      </w:pPr>
    </w:p>
    <w:p w:rsidR="000C5113" w:rsidRPr="00DE6BB3" w:rsidRDefault="00E265B3" w:rsidP="00AE28D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lang w:val="en-GB"/>
        </w:rPr>
      </w:pPr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The awards go to </w:t>
      </w:r>
      <w:r w:rsidR="00AE28D0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:</w:t>
      </w:r>
    </w:p>
    <w:p w:rsidR="00BA4A0A" w:rsidRPr="00DE6BB3" w:rsidRDefault="00E265B3" w:rsidP="00BA4A0A">
      <w:pPr>
        <w:pStyle w:val="Akapitzlist"/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age category </w:t>
      </w:r>
      <w:r w:rsidR="00BA4A0A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13-17 </w:t>
      </w:r>
    </w:p>
    <w:p w:rsidR="00AE28D0" w:rsidRPr="006812E9" w:rsidRDefault="00AE28D0" w:rsidP="00AE28D0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6812E9">
        <w:rPr>
          <w:rFonts w:asciiTheme="minorHAnsi" w:hAnsiTheme="minorHAnsi" w:cs="Arial"/>
          <w:b/>
          <w:sz w:val="22"/>
          <w:shd w:val="clear" w:color="auto" w:fill="FFFFFF"/>
        </w:rPr>
        <w:t xml:space="preserve">I </w:t>
      </w:r>
      <w:proofErr w:type="spellStart"/>
      <w:r w:rsidR="00E265B3" w:rsidRPr="006812E9">
        <w:rPr>
          <w:rFonts w:asciiTheme="minorHAnsi" w:hAnsiTheme="minorHAnsi" w:cs="Arial"/>
          <w:b/>
          <w:sz w:val="22"/>
          <w:shd w:val="clear" w:color="auto" w:fill="FFFFFF"/>
        </w:rPr>
        <w:t>prize</w:t>
      </w:r>
      <w:proofErr w:type="spellEnd"/>
      <w:r w:rsidRPr="006812E9">
        <w:rPr>
          <w:rFonts w:asciiTheme="minorHAnsi" w:hAnsiTheme="minorHAnsi" w:cs="Arial"/>
          <w:b/>
          <w:sz w:val="22"/>
          <w:shd w:val="clear" w:color="auto" w:fill="FFFFFF"/>
        </w:rPr>
        <w:t xml:space="preserve"> – </w:t>
      </w:r>
      <w:r w:rsidR="00E213D5" w:rsidRPr="006812E9">
        <w:rPr>
          <w:rFonts w:asciiTheme="minorHAnsi" w:hAnsiTheme="minorHAnsi" w:cs="Arial"/>
          <w:b/>
          <w:sz w:val="22"/>
          <w:shd w:val="clear" w:color="auto" w:fill="FFFFFF"/>
        </w:rPr>
        <w:t>Anna Wygoda</w:t>
      </w:r>
      <w:r w:rsidR="00BA4A0A" w:rsidRPr="006812E9">
        <w:rPr>
          <w:rFonts w:asciiTheme="minorHAnsi" w:hAnsiTheme="minorHAnsi" w:cs="Arial"/>
          <w:b/>
          <w:sz w:val="22"/>
          <w:shd w:val="clear" w:color="auto" w:fill="FFFFFF"/>
        </w:rPr>
        <w:t xml:space="preserve">, </w:t>
      </w:r>
      <w:r w:rsidR="00E213D5" w:rsidRPr="006812E9">
        <w:rPr>
          <w:rFonts w:asciiTheme="minorHAnsi" w:hAnsiTheme="minorHAnsi" w:cs="Arial"/>
          <w:b/>
          <w:sz w:val="22"/>
          <w:shd w:val="clear" w:color="auto" w:fill="FFFFFF"/>
        </w:rPr>
        <w:t>Gliwice, Pol</w:t>
      </w:r>
      <w:r w:rsidR="00E265B3" w:rsidRPr="006812E9">
        <w:rPr>
          <w:rFonts w:asciiTheme="minorHAnsi" w:hAnsiTheme="minorHAnsi" w:cs="Arial"/>
          <w:b/>
          <w:sz w:val="22"/>
          <w:shd w:val="clear" w:color="auto" w:fill="FFFFFF"/>
        </w:rPr>
        <w:t>and</w:t>
      </w:r>
    </w:p>
    <w:p w:rsidR="00AE28D0" w:rsidRPr="006812E9" w:rsidRDefault="00AE28D0" w:rsidP="00AE28D0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6812E9">
        <w:rPr>
          <w:rFonts w:asciiTheme="minorHAnsi" w:hAnsiTheme="minorHAnsi" w:cs="Arial"/>
          <w:b/>
          <w:sz w:val="22"/>
          <w:shd w:val="clear" w:color="auto" w:fill="FFFFFF"/>
        </w:rPr>
        <w:t xml:space="preserve">II </w:t>
      </w:r>
      <w:proofErr w:type="spellStart"/>
      <w:r w:rsidR="00E265B3" w:rsidRPr="006812E9">
        <w:rPr>
          <w:rFonts w:asciiTheme="minorHAnsi" w:hAnsiTheme="minorHAnsi" w:cs="Arial"/>
          <w:b/>
          <w:sz w:val="22"/>
          <w:shd w:val="clear" w:color="auto" w:fill="FFFFFF"/>
        </w:rPr>
        <w:t>prize</w:t>
      </w:r>
      <w:proofErr w:type="spellEnd"/>
      <w:r w:rsidRPr="006812E9">
        <w:rPr>
          <w:rFonts w:asciiTheme="minorHAnsi" w:hAnsiTheme="minorHAnsi" w:cs="Arial"/>
          <w:b/>
          <w:sz w:val="22"/>
          <w:shd w:val="clear" w:color="auto" w:fill="FFFFFF"/>
        </w:rPr>
        <w:t xml:space="preserve"> – </w:t>
      </w:r>
      <w:r w:rsidR="004854DB" w:rsidRPr="006812E9">
        <w:rPr>
          <w:rFonts w:asciiTheme="minorHAnsi" w:hAnsiTheme="minorHAnsi" w:cs="Arial"/>
          <w:b/>
          <w:sz w:val="22"/>
          <w:shd w:val="clear" w:color="auto" w:fill="FFFFFF"/>
        </w:rPr>
        <w:t xml:space="preserve">Krystyna </w:t>
      </w:r>
      <w:proofErr w:type="spellStart"/>
      <w:r w:rsidR="004854DB" w:rsidRPr="006812E9">
        <w:rPr>
          <w:rFonts w:asciiTheme="minorHAnsi" w:hAnsiTheme="minorHAnsi" w:cs="Arial"/>
          <w:b/>
          <w:sz w:val="22"/>
          <w:shd w:val="clear" w:color="auto" w:fill="FFFFFF"/>
        </w:rPr>
        <w:t>Pyż</w:t>
      </w:r>
      <w:proofErr w:type="spellEnd"/>
      <w:r w:rsidR="00E213D5" w:rsidRPr="006812E9">
        <w:rPr>
          <w:rFonts w:asciiTheme="minorHAnsi" w:hAnsiTheme="minorHAnsi" w:cs="Arial"/>
          <w:b/>
          <w:sz w:val="22"/>
          <w:shd w:val="clear" w:color="auto" w:fill="FFFFFF"/>
        </w:rPr>
        <w:t xml:space="preserve">, Jaworów, </w:t>
      </w:r>
      <w:proofErr w:type="spellStart"/>
      <w:r w:rsidR="00E213D5" w:rsidRPr="006812E9">
        <w:rPr>
          <w:rFonts w:asciiTheme="minorHAnsi" w:hAnsiTheme="minorHAnsi" w:cs="Arial"/>
          <w:b/>
          <w:sz w:val="22"/>
          <w:shd w:val="clear" w:color="auto" w:fill="FFFFFF"/>
        </w:rPr>
        <w:t>Ukrain</w:t>
      </w:r>
      <w:r w:rsidR="00E265B3" w:rsidRPr="006812E9">
        <w:rPr>
          <w:rFonts w:asciiTheme="minorHAnsi" w:hAnsiTheme="minorHAnsi" w:cs="Arial"/>
          <w:b/>
          <w:sz w:val="22"/>
          <w:shd w:val="clear" w:color="auto" w:fill="FFFFFF"/>
        </w:rPr>
        <w:t>e</w:t>
      </w:r>
      <w:proofErr w:type="spellEnd"/>
    </w:p>
    <w:p w:rsidR="00BA4A0A" w:rsidRPr="006812E9" w:rsidRDefault="00BA4A0A" w:rsidP="00AE28D0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BA4A0A" w:rsidRPr="00DE6BB3" w:rsidRDefault="00E265B3" w:rsidP="00BA4A0A">
      <w:pPr>
        <w:pStyle w:val="Akapitzlist"/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  <w:lang w:val="en-GB"/>
        </w:rPr>
      </w:pPr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age category </w:t>
      </w:r>
      <w:r w:rsidR="00BA4A0A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18 - </w:t>
      </w:r>
    </w:p>
    <w:p w:rsidR="00BA4A0A" w:rsidRPr="00DE6BB3" w:rsidRDefault="00BA4A0A" w:rsidP="00BA4A0A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  <w:lang w:val="en-GB"/>
        </w:rPr>
      </w:pPr>
      <w:r w:rsidRPr="00DE6BB3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I </w:t>
      </w:r>
      <w:r w:rsidR="00E265B3" w:rsidRPr="00DE6BB3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prize</w:t>
      </w:r>
      <w:r w:rsidRPr="00DE6BB3">
        <w:rPr>
          <w:rFonts w:asciiTheme="minorHAnsi" w:hAnsiTheme="minorHAnsi" w:cs="Arial"/>
          <w:b/>
          <w:sz w:val="22"/>
          <w:shd w:val="clear" w:color="auto" w:fill="FFFFFF"/>
          <w:lang w:val="en-GB"/>
        </w:rPr>
        <w:t xml:space="preserve"> – Olga </w:t>
      </w:r>
      <w:proofErr w:type="spellStart"/>
      <w:r w:rsidRPr="00DE6BB3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Kravtsova</w:t>
      </w:r>
      <w:proofErr w:type="spellEnd"/>
      <w:r w:rsidRPr="00DE6BB3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, Odessa, Ukrain</w:t>
      </w:r>
      <w:r w:rsidR="00E265B3" w:rsidRPr="00DE6BB3">
        <w:rPr>
          <w:rFonts w:asciiTheme="minorHAnsi" w:hAnsiTheme="minorHAnsi" w:cs="Arial"/>
          <w:b/>
          <w:sz w:val="22"/>
          <w:shd w:val="clear" w:color="auto" w:fill="FFFFFF"/>
          <w:lang w:val="en-GB"/>
        </w:rPr>
        <w:t>e</w:t>
      </w:r>
    </w:p>
    <w:p w:rsidR="00BA4A0A" w:rsidRPr="006812E9" w:rsidRDefault="00BA4A0A" w:rsidP="00BA4A0A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6812E9">
        <w:rPr>
          <w:rFonts w:asciiTheme="minorHAnsi" w:hAnsiTheme="minorHAnsi" w:cs="Arial"/>
          <w:b/>
          <w:sz w:val="22"/>
          <w:shd w:val="clear" w:color="auto" w:fill="FFFFFF"/>
        </w:rPr>
        <w:t xml:space="preserve">II </w:t>
      </w:r>
      <w:proofErr w:type="spellStart"/>
      <w:r w:rsidR="00E265B3" w:rsidRPr="006812E9">
        <w:rPr>
          <w:rFonts w:asciiTheme="minorHAnsi" w:hAnsiTheme="minorHAnsi" w:cs="Arial"/>
          <w:b/>
          <w:sz w:val="22"/>
          <w:shd w:val="clear" w:color="auto" w:fill="FFFFFF"/>
        </w:rPr>
        <w:t>prize</w:t>
      </w:r>
      <w:proofErr w:type="spellEnd"/>
      <w:r w:rsidRPr="006812E9">
        <w:rPr>
          <w:rFonts w:asciiTheme="minorHAnsi" w:hAnsiTheme="minorHAnsi" w:cs="Arial"/>
          <w:b/>
          <w:sz w:val="22"/>
          <w:shd w:val="clear" w:color="auto" w:fill="FFFFFF"/>
        </w:rPr>
        <w:t xml:space="preserve"> - Ksenia Pasternak, Odessa, </w:t>
      </w:r>
      <w:proofErr w:type="spellStart"/>
      <w:r w:rsidRPr="006812E9">
        <w:rPr>
          <w:rFonts w:asciiTheme="minorHAnsi" w:hAnsiTheme="minorHAnsi" w:cs="Arial"/>
          <w:b/>
          <w:sz w:val="22"/>
          <w:shd w:val="clear" w:color="auto" w:fill="FFFFFF"/>
        </w:rPr>
        <w:t>Ukrain</w:t>
      </w:r>
      <w:r w:rsidR="00E265B3" w:rsidRPr="006812E9">
        <w:rPr>
          <w:rFonts w:asciiTheme="minorHAnsi" w:hAnsiTheme="minorHAnsi" w:cs="Arial"/>
          <w:b/>
          <w:sz w:val="22"/>
          <w:shd w:val="clear" w:color="auto" w:fill="FFFFFF"/>
        </w:rPr>
        <w:t>e</w:t>
      </w:r>
      <w:proofErr w:type="spellEnd"/>
    </w:p>
    <w:p w:rsidR="00BA4A0A" w:rsidRPr="006812E9" w:rsidRDefault="00BA4A0A" w:rsidP="00AE28D0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3331AB" w:rsidRPr="00DE6BB3" w:rsidRDefault="00E67E88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lang w:val="en-GB"/>
        </w:rPr>
      </w:pPr>
      <w:r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>Honourable</w:t>
      </w:r>
      <w:r w:rsidR="00E265B3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 mentions go to</w:t>
      </w:r>
      <w:r w:rsidR="003331AB" w:rsidRPr="00DE6BB3">
        <w:rPr>
          <w:rFonts w:asciiTheme="minorHAnsi" w:hAnsiTheme="minorHAnsi" w:cs="Arial"/>
          <w:sz w:val="22"/>
          <w:lang w:val="en-GB"/>
        </w:rPr>
        <w:t>:</w:t>
      </w:r>
    </w:p>
    <w:p w:rsidR="00BA4A0A" w:rsidRPr="00DE6BB3" w:rsidRDefault="00BA4A0A" w:rsidP="003331AB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sz w:val="22"/>
          <w:lang w:val="en-GB"/>
        </w:rPr>
      </w:pPr>
      <w:r w:rsidRPr="00DE6BB3">
        <w:rPr>
          <w:rFonts w:asciiTheme="minorHAnsi" w:hAnsiTheme="minorHAnsi" w:cs="Arial"/>
          <w:b/>
          <w:sz w:val="22"/>
          <w:lang w:val="en-GB"/>
        </w:rPr>
        <w:t xml:space="preserve">Jana </w:t>
      </w:r>
      <w:proofErr w:type="spellStart"/>
      <w:r w:rsidRPr="00DE6BB3">
        <w:rPr>
          <w:rFonts w:asciiTheme="minorHAnsi" w:hAnsiTheme="minorHAnsi" w:cs="Arial"/>
          <w:b/>
          <w:sz w:val="22"/>
          <w:lang w:val="en-GB"/>
        </w:rPr>
        <w:t>Koczerżuk</w:t>
      </w:r>
      <w:proofErr w:type="spellEnd"/>
      <w:r w:rsidRPr="00DE6BB3">
        <w:rPr>
          <w:rFonts w:asciiTheme="minorHAnsi" w:hAnsiTheme="minorHAnsi" w:cs="Arial"/>
          <w:b/>
          <w:sz w:val="22"/>
          <w:lang w:val="en-GB"/>
        </w:rPr>
        <w:t xml:space="preserve">, </w:t>
      </w:r>
      <w:proofErr w:type="spellStart"/>
      <w:r w:rsidR="00E265B3" w:rsidRPr="00DE6BB3">
        <w:rPr>
          <w:rFonts w:asciiTheme="minorHAnsi" w:hAnsiTheme="minorHAnsi" w:cs="Arial"/>
          <w:b/>
          <w:sz w:val="22"/>
          <w:lang w:val="en-GB"/>
        </w:rPr>
        <w:t>Yavoriv</w:t>
      </w:r>
      <w:proofErr w:type="spellEnd"/>
      <w:r w:rsidRPr="00DE6BB3">
        <w:rPr>
          <w:rFonts w:asciiTheme="minorHAnsi" w:hAnsiTheme="minorHAnsi" w:cs="Arial"/>
          <w:b/>
          <w:sz w:val="22"/>
          <w:lang w:val="en-GB"/>
        </w:rPr>
        <w:t>, Ukrain</w:t>
      </w:r>
      <w:r w:rsidR="00E265B3" w:rsidRPr="00DE6BB3">
        <w:rPr>
          <w:rFonts w:asciiTheme="minorHAnsi" w:hAnsiTheme="minorHAnsi" w:cs="Arial"/>
          <w:b/>
          <w:sz w:val="22"/>
          <w:lang w:val="en-GB"/>
        </w:rPr>
        <w:t>e</w:t>
      </w:r>
    </w:p>
    <w:p w:rsidR="00BA4A0A" w:rsidRPr="00DE6BB3" w:rsidRDefault="00BA4A0A" w:rsidP="00BA4A0A">
      <w:pPr>
        <w:pStyle w:val="Akapitzlist"/>
        <w:spacing w:line="276" w:lineRule="auto"/>
        <w:ind w:left="1418"/>
        <w:jc w:val="both"/>
        <w:rPr>
          <w:rFonts w:asciiTheme="minorHAnsi" w:hAnsiTheme="minorHAnsi" w:cs="Arial"/>
          <w:b/>
          <w:sz w:val="22"/>
          <w:lang w:val="en-GB"/>
        </w:rPr>
      </w:pPr>
    </w:p>
    <w:p w:rsidR="00E67E88" w:rsidRPr="00DE6BB3" w:rsidRDefault="00E67E88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lang w:val="en-GB"/>
        </w:rPr>
      </w:pPr>
      <w:r w:rsidRPr="00DE6BB3">
        <w:rPr>
          <w:rFonts w:asciiTheme="minorHAnsi" w:hAnsiTheme="minorHAnsi" w:cs="Arial"/>
          <w:sz w:val="22"/>
          <w:lang w:val="en-GB"/>
        </w:rPr>
        <w:t xml:space="preserve">The jury further </w:t>
      </w:r>
      <w:r w:rsidR="00535D96" w:rsidRPr="00DE6BB3">
        <w:rPr>
          <w:rFonts w:asciiTheme="minorHAnsi" w:hAnsiTheme="minorHAnsi" w:cs="Arial"/>
          <w:sz w:val="22"/>
          <w:lang w:val="en-GB"/>
        </w:rPr>
        <w:t xml:space="preserve">decided that the prize-giving ceremony will be held during a vernissage in Gliwice. It will be combined with the study visit of guests from Ukraine, planned for autumn 2017; the visit which will be a part of the </w:t>
      </w:r>
      <w:r w:rsidR="006812E9" w:rsidRPr="00154C12">
        <w:rPr>
          <w:rFonts w:asciiTheme="minorHAnsi" w:hAnsiTheme="minorHAnsi" w:cstheme="minorHAnsi"/>
          <w:sz w:val="22"/>
          <w:szCs w:val="22"/>
          <w:lang w:val="en-GB"/>
        </w:rPr>
        <w:t>„You Give the World a Shape – 110</w:t>
      </w:r>
      <w:r w:rsidR="006812E9" w:rsidRPr="00154C12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6812E9" w:rsidRPr="00154C12">
        <w:rPr>
          <w:rFonts w:asciiTheme="minorHAnsi" w:hAnsiTheme="minorHAnsi" w:cstheme="minorHAnsi"/>
          <w:sz w:val="22"/>
          <w:szCs w:val="22"/>
          <w:lang w:val="en-GB"/>
        </w:rPr>
        <w:t xml:space="preserve"> anniversary of Stanisław Wyspiański ‘s Death”</w:t>
      </w:r>
      <w:r w:rsidR="00535D96" w:rsidRPr="00DE6BB3">
        <w:rPr>
          <w:rFonts w:asciiTheme="minorHAnsi" w:hAnsiTheme="minorHAnsi" w:cs="Arial"/>
          <w:sz w:val="22"/>
          <w:shd w:val="clear" w:color="auto" w:fill="FFFFFF"/>
          <w:lang w:val="en-GB"/>
        </w:rPr>
        <w:t xml:space="preserve"> project. </w:t>
      </w:r>
    </w:p>
    <w:p w:rsidR="003331AB" w:rsidRPr="00DE6BB3" w:rsidRDefault="00535D96" w:rsidP="00535D9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lang w:val="en-GB"/>
        </w:rPr>
      </w:pPr>
      <w:r w:rsidRPr="00DE6BB3">
        <w:rPr>
          <w:rFonts w:asciiTheme="minorHAnsi" w:hAnsiTheme="minorHAnsi" w:cs="Arial"/>
          <w:sz w:val="22"/>
          <w:lang w:val="en-GB"/>
        </w:rPr>
        <w:t>All contest related information will be published in the Organiser’s website:</w:t>
      </w:r>
      <w:r w:rsidR="003331AB" w:rsidRPr="00DE6BB3">
        <w:rPr>
          <w:rFonts w:asciiTheme="minorHAnsi" w:hAnsiTheme="minorHAnsi" w:cs="Arial"/>
          <w:sz w:val="22"/>
          <w:lang w:val="en-GB"/>
        </w:rPr>
        <w:t xml:space="preserve"> www.biblioteka.gliwice.pl.</w:t>
      </w:r>
    </w:p>
    <w:p w:rsidR="000C5113" w:rsidRPr="00DE6BB3" w:rsidRDefault="000C5113" w:rsidP="003331AB">
      <w:pPr>
        <w:spacing w:line="276" w:lineRule="auto"/>
        <w:jc w:val="both"/>
        <w:rPr>
          <w:rFonts w:asciiTheme="minorHAnsi" w:hAnsiTheme="minorHAnsi" w:cs="Arial"/>
          <w:sz w:val="22"/>
          <w:lang w:val="en-GB"/>
        </w:rPr>
      </w:pPr>
    </w:p>
    <w:p w:rsidR="000C5113" w:rsidRPr="00DE6BB3" w:rsidRDefault="00535D96" w:rsidP="000C511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lang w:val="en-GB"/>
        </w:rPr>
      </w:pPr>
      <w:r w:rsidRPr="00DE6BB3">
        <w:rPr>
          <w:rFonts w:asciiTheme="minorHAnsi" w:hAnsiTheme="minorHAnsi" w:cs="Arial"/>
          <w:sz w:val="22"/>
          <w:lang w:val="en-GB"/>
        </w:rPr>
        <w:t>This concluded the jury meeting</w:t>
      </w:r>
      <w:r w:rsidR="000C5113" w:rsidRPr="00DE6BB3">
        <w:rPr>
          <w:rFonts w:asciiTheme="minorHAnsi" w:hAnsiTheme="minorHAnsi" w:cs="Arial"/>
          <w:sz w:val="22"/>
          <w:lang w:val="en-GB"/>
        </w:rPr>
        <w:t xml:space="preserve">. </w:t>
      </w:r>
    </w:p>
    <w:p w:rsidR="00A21B12" w:rsidRPr="00DE6BB3" w:rsidRDefault="00A21B12" w:rsidP="000C511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lang w:val="en-GB"/>
        </w:rPr>
      </w:pPr>
    </w:p>
    <w:p w:rsidR="00A21B12" w:rsidRPr="00DE6BB3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  <w:lang w:val="en-GB"/>
        </w:rPr>
      </w:pPr>
      <w:r w:rsidRPr="00DE6BB3">
        <w:rPr>
          <w:rFonts w:asciiTheme="minorHAnsi" w:hAnsiTheme="minorHAnsi" w:cs="Arial"/>
          <w:sz w:val="22"/>
          <w:lang w:val="en-GB"/>
        </w:rPr>
        <w:t>…………………………………………………………………….</w:t>
      </w:r>
    </w:p>
    <w:p w:rsidR="00A21B12" w:rsidRPr="00DE6BB3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  <w:lang w:val="en-GB"/>
        </w:rPr>
      </w:pPr>
      <w:r w:rsidRPr="00DE6BB3">
        <w:rPr>
          <w:rFonts w:asciiTheme="minorHAnsi" w:hAnsiTheme="minorHAnsi" w:cs="Arial"/>
          <w:sz w:val="22"/>
          <w:lang w:val="en-GB"/>
        </w:rPr>
        <w:t>…………………………………………………………………….</w:t>
      </w:r>
    </w:p>
    <w:p w:rsidR="00A21B12" w:rsidRPr="00DE6BB3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  <w:lang w:val="en-GB"/>
        </w:rPr>
      </w:pPr>
      <w:r w:rsidRPr="00DE6BB3">
        <w:rPr>
          <w:rFonts w:asciiTheme="minorHAnsi" w:hAnsiTheme="minorHAnsi" w:cs="Arial"/>
          <w:sz w:val="22"/>
          <w:lang w:val="en-GB"/>
        </w:rPr>
        <w:t>…………………………………………………………………….</w:t>
      </w:r>
    </w:p>
    <w:p w:rsidR="00A21B12" w:rsidRPr="00DE6BB3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  <w:lang w:val="en-GB"/>
        </w:rPr>
      </w:pPr>
      <w:r w:rsidRPr="00DE6BB3">
        <w:rPr>
          <w:rFonts w:asciiTheme="minorHAnsi" w:hAnsiTheme="minorHAnsi" w:cs="Arial"/>
          <w:sz w:val="22"/>
          <w:lang w:val="en-GB"/>
        </w:rPr>
        <w:t>…………………………………………………………………….</w:t>
      </w:r>
    </w:p>
    <w:p w:rsidR="00A21B12" w:rsidRPr="00DE6BB3" w:rsidRDefault="00A21B12" w:rsidP="000C511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  <w:lang w:val="en-GB"/>
        </w:rPr>
      </w:pPr>
    </w:p>
    <w:sectPr w:rsidR="00A21B12" w:rsidRPr="00DE6BB3" w:rsidSect="003331A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05"/>
    <w:multiLevelType w:val="hybridMultilevel"/>
    <w:tmpl w:val="D84ECADA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1F46F0"/>
    <w:multiLevelType w:val="hybridMultilevel"/>
    <w:tmpl w:val="637036B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2705576"/>
    <w:multiLevelType w:val="hybridMultilevel"/>
    <w:tmpl w:val="CD84D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97E"/>
    <w:multiLevelType w:val="hybridMultilevel"/>
    <w:tmpl w:val="047A07AE"/>
    <w:lvl w:ilvl="0" w:tplc="A746D75A">
      <w:start w:val="1"/>
      <w:numFmt w:val="decimal"/>
      <w:lvlText w:val="%1."/>
      <w:lvlJc w:val="left"/>
      <w:pPr>
        <w:ind w:left="1004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957D72"/>
    <w:multiLevelType w:val="hybridMultilevel"/>
    <w:tmpl w:val="B5E82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658"/>
    <w:multiLevelType w:val="hybridMultilevel"/>
    <w:tmpl w:val="57E69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6DCC"/>
    <w:multiLevelType w:val="hybridMultilevel"/>
    <w:tmpl w:val="EF42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314B0"/>
    <w:multiLevelType w:val="hybridMultilevel"/>
    <w:tmpl w:val="D1AC3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81219A"/>
    <w:multiLevelType w:val="hybridMultilevel"/>
    <w:tmpl w:val="E322363E"/>
    <w:lvl w:ilvl="0" w:tplc="DC149EB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64BE4"/>
    <w:multiLevelType w:val="hybridMultilevel"/>
    <w:tmpl w:val="60680E0A"/>
    <w:lvl w:ilvl="0" w:tplc="54301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E3392"/>
    <w:multiLevelType w:val="hybridMultilevel"/>
    <w:tmpl w:val="2898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3"/>
    <w:rsid w:val="000B40D6"/>
    <w:rsid w:val="000C5113"/>
    <w:rsid w:val="00105666"/>
    <w:rsid w:val="0012311D"/>
    <w:rsid w:val="001B73ED"/>
    <w:rsid w:val="001E52D4"/>
    <w:rsid w:val="00203C1F"/>
    <w:rsid w:val="002423C6"/>
    <w:rsid w:val="00316F45"/>
    <w:rsid w:val="00326035"/>
    <w:rsid w:val="003331AB"/>
    <w:rsid w:val="00353771"/>
    <w:rsid w:val="0040469B"/>
    <w:rsid w:val="00405EC7"/>
    <w:rsid w:val="004167DF"/>
    <w:rsid w:val="004854DB"/>
    <w:rsid w:val="004E1E1A"/>
    <w:rsid w:val="00535D96"/>
    <w:rsid w:val="006438C4"/>
    <w:rsid w:val="006812E9"/>
    <w:rsid w:val="0077141B"/>
    <w:rsid w:val="00866AAA"/>
    <w:rsid w:val="00A21B12"/>
    <w:rsid w:val="00A40FD4"/>
    <w:rsid w:val="00AE28D0"/>
    <w:rsid w:val="00B1324D"/>
    <w:rsid w:val="00B663C4"/>
    <w:rsid w:val="00BA4A0A"/>
    <w:rsid w:val="00CA66F0"/>
    <w:rsid w:val="00D443DA"/>
    <w:rsid w:val="00D573BA"/>
    <w:rsid w:val="00D633F9"/>
    <w:rsid w:val="00DA359B"/>
    <w:rsid w:val="00DE6BB3"/>
    <w:rsid w:val="00E213D5"/>
    <w:rsid w:val="00E265B3"/>
    <w:rsid w:val="00E57B28"/>
    <w:rsid w:val="00E67E88"/>
    <w:rsid w:val="00EA7FBE"/>
    <w:rsid w:val="00EB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13"/>
    <w:pPr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51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511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5113"/>
    <w:rPr>
      <w:color w:val="954F72"/>
      <w:u w:val="single"/>
    </w:rPr>
  </w:style>
  <w:style w:type="paragraph" w:customStyle="1" w:styleId="font5">
    <w:name w:val="font5"/>
    <w:basedOn w:val="Normalny"/>
    <w:rsid w:val="000C5113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ny"/>
    <w:rsid w:val="000C5113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5">
    <w:name w:val="xl65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ny"/>
    <w:rsid w:val="000C5113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8">
    <w:name w:val="xl68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Czcionka tekstu podstawowego" w:eastAsia="Times New Roman" w:hAnsi="Czcionka tekstu podstawowego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C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13"/>
    <w:pPr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51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511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5113"/>
    <w:rPr>
      <w:color w:val="954F72"/>
      <w:u w:val="single"/>
    </w:rPr>
  </w:style>
  <w:style w:type="paragraph" w:customStyle="1" w:styleId="font5">
    <w:name w:val="font5"/>
    <w:basedOn w:val="Normalny"/>
    <w:rsid w:val="000C5113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ny"/>
    <w:rsid w:val="000C5113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5">
    <w:name w:val="xl65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ny"/>
    <w:rsid w:val="000C5113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8">
    <w:name w:val="xl68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Czcionka tekstu podstawowego" w:eastAsia="Times New Roman" w:hAnsi="Czcionka tekstu podstawowego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C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Gliwicach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6</cp:revision>
  <cp:lastPrinted>2017-06-30T06:07:00Z</cp:lastPrinted>
  <dcterms:created xsi:type="dcterms:W3CDTF">2017-12-16T13:37:00Z</dcterms:created>
  <dcterms:modified xsi:type="dcterms:W3CDTF">2017-12-21T08:31:00Z</dcterms:modified>
</cp:coreProperties>
</file>